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8212A9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4E3427">
        <w:rPr>
          <w:rFonts w:eastAsia="Arial Unicode MS"/>
          <w:b/>
        </w:rPr>
        <w:t>1</w:t>
      </w:r>
      <w:r w:rsidR="002131BA">
        <w:rPr>
          <w:rFonts w:eastAsia="Arial Unicode MS"/>
          <w:b/>
        </w:rPr>
        <w:t>4</w:t>
      </w:r>
    </w:p>
    <w:p w14:paraId="6D9BB767" w14:textId="17B0BEC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5C2D6D">
        <w:rPr>
          <w:rFonts w:eastAsia="Arial Unicode MS"/>
        </w:rPr>
        <w:t>7</w:t>
      </w:r>
      <w:r w:rsidR="002131BA">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4482A096" w14:textId="77777777" w:rsidR="002B7FA3" w:rsidRPr="002B7FA3" w:rsidRDefault="002B7FA3" w:rsidP="00D958F3">
      <w:pPr>
        <w:pStyle w:val="Paraststmeklis"/>
        <w:spacing w:before="0" w:beforeAutospacing="0" w:after="0" w:afterAutospacing="0"/>
        <w:rPr>
          <w:rFonts w:ascii="Times New Roman" w:hAnsi="Times New Roman" w:cs="Times New Roman"/>
          <w:b/>
          <w:sz w:val="24"/>
          <w:szCs w:val="24"/>
        </w:rPr>
      </w:pPr>
      <w:r w:rsidRPr="002B7FA3">
        <w:rPr>
          <w:rFonts w:ascii="Times New Roman" w:hAnsi="Times New Roman" w:cs="Times New Roman"/>
          <w:b/>
          <w:sz w:val="24"/>
          <w:szCs w:val="24"/>
        </w:rPr>
        <w:t>Par stipendijas piešķiršanu studijām rezidentūrā Latvijas Universitātē</w:t>
      </w:r>
    </w:p>
    <w:p w14:paraId="55236F22" w14:textId="77777777" w:rsidR="002B7FA3" w:rsidRPr="002B7FA3" w:rsidRDefault="002B7FA3" w:rsidP="00D958F3">
      <w:pPr>
        <w:pStyle w:val="Paraststmeklis"/>
        <w:spacing w:before="0" w:beforeAutospacing="0" w:after="0" w:afterAutospacing="0"/>
        <w:ind w:firstLine="720"/>
        <w:jc w:val="both"/>
        <w:rPr>
          <w:rFonts w:ascii="Times New Roman" w:hAnsi="Times New Roman" w:cs="Times New Roman"/>
          <w:iCs/>
          <w:sz w:val="24"/>
          <w:szCs w:val="24"/>
        </w:rPr>
      </w:pPr>
    </w:p>
    <w:p w14:paraId="4B6B5F7D" w14:textId="36F572C1" w:rsidR="002B7FA3" w:rsidRPr="002B7FA3" w:rsidRDefault="002B7FA3" w:rsidP="00D958F3">
      <w:pPr>
        <w:pStyle w:val="Paraststmeklis"/>
        <w:spacing w:before="0" w:beforeAutospacing="0" w:after="0" w:afterAutospacing="0"/>
        <w:ind w:firstLine="720"/>
        <w:jc w:val="both"/>
        <w:rPr>
          <w:rFonts w:ascii="Times New Roman" w:hAnsi="Times New Roman" w:cs="Times New Roman"/>
          <w:iCs/>
          <w:sz w:val="24"/>
          <w:szCs w:val="24"/>
        </w:rPr>
      </w:pPr>
      <w:r w:rsidRPr="002B7FA3">
        <w:rPr>
          <w:rFonts w:ascii="Times New Roman" w:hAnsi="Times New Roman" w:cs="Times New Roman"/>
          <w:iCs/>
          <w:sz w:val="24"/>
          <w:szCs w:val="24"/>
        </w:rPr>
        <w:t>Ir saņemts Latvijas Universitātes 2.</w:t>
      </w:r>
      <w:r w:rsidR="00D958F3">
        <w:rPr>
          <w:rFonts w:ascii="Times New Roman" w:hAnsi="Times New Roman" w:cs="Times New Roman"/>
          <w:iCs/>
          <w:sz w:val="24"/>
          <w:szCs w:val="24"/>
        </w:rPr>
        <w:t> </w:t>
      </w:r>
      <w:r w:rsidRPr="002B7FA3">
        <w:rPr>
          <w:rFonts w:ascii="Times New Roman" w:hAnsi="Times New Roman" w:cs="Times New Roman"/>
          <w:iCs/>
          <w:sz w:val="24"/>
          <w:szCs w:val="24"/>
        </w:rPr>
        <w:t xml:space="preserve">līmeņa profesionālās augstākās izglītības studiju programmas “Medicīnā” specialitātē  “Urologs” rezidentes </w:t>
      </w:r>
      <w:r w:rsidR="00A6634F">
        <w:rPr>
          <w:rFonts w:ascii="Times New Roman" w:hAnsi="Times New Roman" w:cs="Times New Roman"/>
          <w:iCs/>
          <w:sz w:val="24"/>
          <w:szCs w:val="24"/>
        </w:rPr>
        <w:t>[..]</w:t>
      </w:r>
      <w:r w:rsidRPr="002B7FA3">
        <w:rPr>
          <w:rFonts w:ascii="Times New Roman" w:hAnsi="Times New Roman" w:cs="Times New Roman"/>
          <w:iCs/>
          <w:sz w:val="24"/>
          <w:szCs w:val="24"/>
        </w:rPr>
        <w:t xml:space="preserve"> 20.09.2023. iesniegums </w:t>
      </w:r>
      <w:r w:rsidRPr="002B7FA3">
        <w:rPr>
          <w:rStyle w:val="apple-converted-space"/>
          <w:rFonts w:ascii="Times New Roman" w:hAnsi="Times New Roman" w:cs="Times New Roman"/>
          <w:sz w:val="24"/>
          <w:szCs w:val="24"/>
        </w:rPr>
        <w:t>(reģistrēts Madonas novada pašvaldībā 21.09.2023.</w:t>
      </w:r>
      <w:r w:rsidR="00D958F3">
        <w:rPr>
          <w:rStyle w:val="apple-converted-space"/>
          <w:rFonts w:ascii="Times New Roman" w:hAnsi="Times New Roman" w:cs="Times New Roman"/>
          <w:sz w:val="24"/>
          <w:szCs w:val="24"/>
        </w:rPr>
        <w:t xml:space="preserve"> </w:t>
      </w:r>
      <w:r w:rsidRPr="002B7FA3">
        <w:rPr>
          <w:rStyle w:val="apple-converted-space"/>
          <w:rFonts w:ascii="Times New Roman" w:hAnsi="Times New Roman" w:cs="Times New Roman"/>
          <w:sz w:val="24"/>
          <w:szCs w:val="24"/>
        </w:rPr>
        <w:t>Nr. 2.1.3.6./23/1513)</w:t>
      </w:r>
      <w:r w:rsidRPr="002B7FA3">
        <w:rPr>
          <w:rFonts w:ascii="Times New Roman" w:hAnsi="Times New Roman" w:cs="Times New Roman"/>
          <w:iCs/>
          <w:sz w:val="24"/>
          <w:szCs w:val="24"/>
        </w:rPr>
        <w:t xml:space="preserve"> un lūgumu piešķirt pašvaldības stipendiju. </w:t>
      </w:r>
    </w:p>
    <w:p w14:paraId="713B2D14" w14:textId="2F9AD8C7" w:rsidR="002B7FA3" w:rsidRPr="002B7FA3" w:rsidRDefault="002B7FA3" w:rsidP="00D958F3">
      <w:pPr>
        <w:ind w:right="84" w:firstLine="720"/>
        <w:jc w:val="both"/>
        <w:rPr>
          <w:iCs/>
        </w:rPr>
      </w:pPr>
      <w:r w:rsidRPr="002B7FA3">
        <w:rPr>
          <w:iCs/>
        </w:rPr>
        <w:t xml:space="preserve">28.06.2022. </w:t>
      </w:r>
      <w:r w:rsidR="00A6634F">
        <w:rPr>
          <w:iCs/>
        </w:rPr>
        <w:t>[..]</w:t>
      </w:r>
      <w:r w:rsidRPr="002B7FA3">
        <w:rPr>
          <w:iCs/>
        </w:rPr>
        <w:t xml:space="preserve"> ir noslēgusi vienošanos par darba tiesisko attiecību uzsākšanu Madonas novada pašvaldības SIA “Madonas slimnīca” pēc rezidentūras programmas beigšanas.</w:t>
      </w:r>
    </w:p>
    <w:p w14:paraId="7658D4BA" w14:textId="40619028" w:rsidR="002B7FA3" w:rsidRPr="002B7FA3" w:rsidRDefault="002B7FA3" w:rsidP="00D958F3">
      <w:pPr>
        <w:ind w:right="84" w:firstLine="720"/>
        <w:jc w:val="both"/>
        <w:rPr>
          <w:iCs/>
        </w:rPr>
      </w:pPr>
      <w:r w:rsidRPr="002B7FA3">
        <w:rPr>
          <w:iCs/>
        </w:rPr>
        <w:t xml:space="preserve">Uzsākot studijas rezidentūrā 2022. gada oktobrī, </w:t>
      </w:r>
      <w:r w:rsidR="00A6634F">
        <w:rPr>
          <w:iCs/>
        </w:rPr>
        <w:t>[..]</w:t>
      </w:r>
      <w:r w:rsidRPr="002B7FA3">
        <w:rPr>
          <w:iCs/>
        </w:rPr>
        <w:t xml:space="preserve"> Madonas novada pašvaldība, saskaņā ar domes lēmumu nodrošināja studiju maksas apmaksu. No 2023. gada oktobra mēneša rezidentei studijas ir apmaksātas no valsts budžeta līdzekļiem un pašvaldība, saņemot rezidenta pieteikumu, var izskatīt jautājumu par pašvaldības stipendijas piešķiršanu.</w:t>
      </w:r>
    </w:p>
    <w:p w14:paraId="33AFBE82" w14:textId="31ECD90D" w:rsidR="002B7FA3" w:rsidRDefault="002B7FA3" w:rsidP="00D958F3">
      <w:pPr>
        <w:ind w:firstLine="720"/>
        <w:jc w:val="both"/>
        <w:rPr>
          <w:rFonts w:eastAsia="Calibri"/>
          <w:b/>
          <w:bCs/>
        </w:rPr>
      </w:pPr>
      <w:r w:rsidRPr="002B7FA3">
        <w:rPr>
          <w:rFonts w:eastAsia="Calibri"/>
        </w:rPr>
        <w:t>Noklausījusies sniegto informāciju</w:t>
      </w:r>
      <w:r w:rsidRPr="002B7FA3">
        <w:t>,</w:t>
      </w:r>
      <w:r w:rsidR="003A4338">
        <w:rPr>
          <w:iCs/>
        </w:rPr>
        <w:t xml:space="preserve"> </w:t>
      </w:r>
      <w:r w:rsidRPr="002B7FA3">
        <w:rPr>
          <w:iCs/>
        </w:rPr>
        <w:t>saskaņā ar Madonas novada pašvaldības 18.01.2022. saistošajiem noteikumu Nr. 2 “Par Madonas novada pašvaldības stipendiju un finansējuma studiju maksai piešķiršanas kārtību” 12. punktu un Madonas novada pašvaldības 20.04.2022. domes lēmuma Nr. 235 “Par atbalstāmo specialitāšu saraksta apstiprināšanu pašvaldības stipendiju un studiju maksas piešķiršanai” 1.1.22. apakšpunktu</w:t>
      </w:r>
      <w:r w:rsidRPr="002B7FA3">
        <w:t>,</w:t>
      </w:r>
      <w:r w:rsidRPr="002B7FA3">
        <w:rPr>
          <w:b/>
          <w:bCs/>
        </w:rPr>
        <w:t xml:space="preserve"> </w:t>
      </w:r>
      <w:r w:rsidR="00D958F3" w:rsidRPr="00D958F3">
        <w:t>ņemot vērā</w:t>
      </w:r>
      <w:r w:rsidR="00D958F3">
        <w:rPr>
          <w:b/>
          <w:bCs/>
        </w:rPr>
        <w:t xml:space="preserve"> </w:t>
      </w:r>
      <w:r w:rsidR="00D958F3" w:rsidRPr="00D958F3">
        <w:t>12.10.2023. Izglītības un jaunatnes lietu</w:t>
      </w:r>
      <w:r w:rsidR="00D958F3">
        <w:rPr>
          <w:b/>
          <w:bCs/>
        </w:rPr>
        <w:t xml:space="preserve"> </w:t>
      </w:r>
      <w:r w:rsidR="00D958F3">
        <w:t xml:space="preserve">komitejas atzinumu,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5CA1E537" w14:textId="782C54EB" w:rsidR="002B7FA3" w:rsidRDefault="002B7FA3" w:rsidP="00D958F3">
      <w:pPr>
        <w:ind w:firstLine="720"/>
        <w:jc w:val="both"/>
      </w:pPr>
    </w:p>
    <w:p w14:paraId="49E353C2" w14:textId="2C65D1B7" w:rsidR="002B7FA3" w:rsidRDefault="002B7FA3" w:rsidP="00D958F3">
      <w:pPr>
        <w:pStyle w:val="Sarakstarindkopa"/>
        <w:numPr>
          <w:ilvl w:val="0"/>
          <w:numId w:val="29"/>
        </w:numPr>
        <w:spacing w:before="0" w:beforeAutospacing="0" w:after="0" w:afterAutospacing="0"/>
        <w:ind w:right="84" w:hanging="720"/>
        <w:contextualSpacing/>
        <w:jc w:val="both"/>
        <w:rPr>
          <w:color w:val="333333"/>
        </w:rPr>
      </w:pPr>
      <w:r w:rsidRPr="009D0D9B">
        <w:rPr>
          <w:iCs/>
        </w:rPr>
        <w:t xml:space="preserve">Piešķirt </w:t>
      </w:r>
      <w:r w:rsidR="00A6634F">
        <w:rPr>
          <w:iCs/>
        </w:rPr>
        <w:t>[..]</w:t>
      </w:r>
      <w:r w:rsidRPr="009D0D9B">
        <w:rPr>
          <w:iCs/>
        </w:rPr>
        <w:t xml:space="preserve">, stipendiju 100% apmērā no valstī noteiktās minimālās mēneša darba algas </w:t>
      </w:r>
      <w:r w:rsidRPr="009D0D9B">
        <w:rPr>
          <w:color w:val="333333"/>
        </w:rPr>
        <w:t>rezidentūras</w:t>
      </w:r>
      <w:r w:rsidR="00A6634F">
        <w:rPr>
          <w:color w:val="333333"/>
        </w:rPr>
        <w:t xml:space="preserve"> </w:t>
      </w:r>
      <w:r w:rsidRPr="009D0D9B">
        <w:rPr>
          <w:color w:val="333333"/>
        </w:rPr>
        <w:t xml:space="preserve">studijām medicīnā Latvijas Universitātē, specialitātē </w:t>
      </w:r>
      <w:r w:rsidRPr="009D0D9B">
        <w:rPr>
          <w:iCs/>
        </w:rPr>
        <w:t>“Urologs”</w:t>
      </w:r>
      <w:r w:rsidRPr="009D0D9B">
        <w:rPr>
          <w:color w:val="333333"/>
        </w:rPr>
        <w:t>, finansējumu plānot pašvaldības budžetā atbilstoši studiju gadam.</w:t>
      </w:r>
    </w:p>
    <w:p w14:paraId="31111F15" w14:textId="77777777" w:rsidR="002B7FA3" w:rsidRPr="009D0D9B" w:rsidRDefault="002B7FA3" w:rsidP="00D958F3">
      <w:pPr>
        <w:pStyle w:val="Sarakstarindkopa"/>
        <w:numPr>
          <w:ilvl w:val="0"/>
          <w:numId w:val="29"/>
        </w:numPr>
        <w:spacing w:before="0" w:beforeAutospacing="0" w:after="0" w:afterAutospacing="0"/>
        <w:ind w:right="84" w:hanging="720"/>
        <w:contextualSpacing/>
        <w:jc w:val="both"/>
        <w:rPr>
          <w:color w:val="333333"/>
        </w:rPr>
      </w:pPr>
      <w:r w:rsidRPr="009D0D9B">
        <w:rPr>
          <w:color w:val="333333"/>
        </w:rPr>
        <w:t>Uzdot pašvaldības Juridiskai nodaļai slēgt līgumu par stipendijas saņemšanu, laika posmā no 2023.</w:t>
      </w:r>
      <w:r>
        <w:rPr>
          <w:color w:val="333333"/>
        </w:rPr>
        <w:t> </w:t>
      </w:r>
      <w:r w:rsidRPr="009D0D9B">
        <w:rPr>
          <w:color w:val="333333"/>
        </w:rPr>
        <w:t>gada 1.</w:t>
      </w:r>
      <w:r>
        <w:rPr>
          <w:color w:val="333333"/>
        </w:rPr>
        <w:t> </w:t>
      </w:r>
      <w:r w:rsidRPr="009D0D9B">
        <w:rPr>
          <w:color w:val="333333"/>
        </w:rPr>
        <w:t>oktobra līdz 2027.</w:t>
      </w:r>
      <w:r>
        <w:rPr>
          <w:color w:val="333333"/>
        </w:rPr>
        <w:t> </w:t>
      </w:r>
      <w:r w:rsidRPr="009D0D9B">
        <w:rPr>
          <w:color w:val="333333"/>
        </w:rPr>
        <w:t>gada 30.</w:t>
      </w:r>
      <w:r>
        <w:rPr>
          <w:color w:val="333333"/>
        </w:rPr>
        <w:t> </w:t>
      </w:r>
      <w:r w:rsidRPr="009D0D9B">
        <w:rPr>
          <w:color w:val="333333"/>
        </w:rPr>
        <w:t>septembrim.</w:t>
      </w:r>
    </w:p>
    <w:p w14:paraId="385B0096" w14:textId="77777777" w:rsidR="005C2D6D" w:rsidRDefault="005C2D6D" w:rsidP="00D958F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D958F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63823C31" w:rsidR="0058216E" w:rsidRDefault="0058216E" w:rsidP="00D958F3">
      <w:pPr>
        <w:rPr>
          <w:i/>
        </w:rPr>
      </w:pPr>
    </w:p>
    <w:p w14:paraId="78498251" w14:textId="77777777" w:rsidR="002B7FA3" w:rsidRPr="002B7FA3" w:rsidRDefault="002B7FA3" w:rsidP="00D958F3">
      <w:pPr>
        <w:pStyle w:val="Paraststmeklis"/>
        <w:spacing w:before="0" w:beforeAutospacing="0" w:after="0" w:afterAutospacing="0"/>
        <w:rPr>
          <w:rFonts w:ascii="Times New Roman" w:hAnsi="Times New Roman" w:cs="Times New Roman"/>
          <w:i/>
          <w:iCs/>
          <w:sz w:val="24"/>
          <w:szCs w:val="24"/>
        </w:rPr>
      </w:pPr>
      <w:r w:rsidRPr="002B7FA3">
        <w:rPr>
          <w:rFonts w:ascii="Times New Roman" w:hAnsi="Times New Roman" w:cs="Times New Roman"/>
          <w:i/>
          <w:iCs/>
          <w:sz w:val="24"/>
          <w:szCs w:val="24"/>
        </w:rPr>
        <w:t>Seržāne 64860562</w:t>
      </w:r>
    </w:p>
    <w:p w14:paraId="180871B3" w14:textId="77777777" w:rsidR="0039181D" w:rsidRPr="00CD2131" w:rsidRDefault="0039181D" w:rsidP="00D958F3">
      <w:pPr>
        <w:rPr>
          <w:i/>
        </w:rPr>
      </w:pPr>
    </w:p>
    <w:p w14:paraId="012A406B" w14:textId="25354166" w:rsidR="004067A5" w:rsidRPr="00F27198" w:rsidRDefault="0048072A" w:rsidP="00D958F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5EB2" w14:textId="77777777" w:rsidR="00543571" w:rsidRDefault="00543571" w:rsidP="00151271">
      <w:r>
        <w:separator/>
      </w:r>
    </w:p>
  </w:endnote>
  <w:endnote w:type="continuationSeparator" w:id="0">
    <w:p w14:paraId="47ADBF8F" w14:textId="77777777" w:rsidR="00543571" w:rsidRDefault="0054357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17CA" w14:textId="77777777" w:rsidR="00543571" w:rsidRDefault="00543571" w:rsidP="00151271">
      <w:r>
        <w:separator/>
      </w:r>
    </w:p>
  </w:footnote>
  <w:footnote w:type="continuationSeparator" w:id="0">
    <w:p w14:paraId="3D4C2078" w14:textId="77777777" w:rsidR="00543571" w:rsidRDefault="0054357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5"/>
  </w:num>
  <w:num w:numId="28">
    <w:abstractNumId w:val="28"/>
  </w:num>
  <w:num w:numId="2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3571"/>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634F"/>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1668</Words>
  <Characters>952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291</cp:revision>
  <dcterms:created xsi:type="dcterms:W3CDTF">2023-08-17T07:16:00Z</dcterms:created>
  <dcterms:modified xsi:type="dcterms:W3CDTF">2023-10-31T09:35:00Z</dcterms:modified>
</cp:coreProperties>
</file>